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3D503" w14:textId="77777777" w:rsidR="002773F3" w:rsidRDefault="002773F3" w:rsidP="001A2E82">
      <w:pPr>
        <w:spacing w:after="12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EXECUTIVE FUNCTION – WHAT IS IT AND HOW </w:t>
      </w:r>
      <w:r w:rsidR="00F174DB">
        <w:rPr>
          <w:rFonts w:ascii="Arial" w:hAnsi="Arial" w:cs="Arial"/>
          <w:b/>
        </w:rPr>
        <w:t>DO YOU</w:t>
      </w:r>
      <w:r>
        <w:rPr>
          <w:rFonts w:ascii="Arial" w:hAnsi="Arial" w:cs="Arial"/>
          <w:b/>
        </w:rPr>
        <w:t xml:space="preserve"> GET IT?</w:t>
      </w:r>
    </w:p>
    <w:p w14:paraId="050FA4DE" w14:textId="77777777" w:rsidR="009428F4" w:rsidRPr="009428F4" w:rsidRDefault="009428F4" w:rsidP="001A2E82">
      <w:pPr>
        <w:spacing w:after="120" w:line="264" w:lineRule="auto"/>
        <w:rPr>
          <w:rFonts w:ascii="Arial" w:hAnsi="Arial" w:cs="Arial"/>
        </w:rPr>
      </w:pPr>
      <w:r w:rsidRPr="009428F4">
        <w:rPr>
          <w:rFonts w:ascii="Arial" w:hAnsi="Arial" w:cs="Arial"/>
          <w:b/>
        </w:rPr>
        <w:t>Executive function:</w:t>
      </w:r>
      <w:r w:rsidRPr="009428F4">
        <w:rPr>
          <w:rFonts w:ascii="Arial" w:hAnsi="Arial" w:cs="Arial"/>
        </w:rPr>
        <w:t xml:space="preserve"> good executive functioning allows people to plan, organize and complete tasks.</w:t>
      </w:r>
      <w:r w:rsidR="001A2E82">
        <w:rPr>
          <w:rFonts w:ascii="Arial" w:hAnsi="Arial" w:cs="Arial"/>
        </w:rPr>
        <w:t xml:space="preserve"> </w:t>
      </w:r>
      <w:r w:rsidRPr="009428F4">
        <w:rPr>
          <w:rFonts w:ascii="Arial" w:hAnsi="Arial" w:cs="Arial"/>
        </w:rPr>
        <w:t>The following components make up executive function:</w:t>
      </w:r>
    </w:p>
    <w:p w14:paraId="443484C8" w14:textId="77777777" w:rsidR="009428F4" w:rsidRPr="009428F4" w:rsidRDefault="009428F4" w:rsidP="001A2E82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9428F4">
        <w:rPr>
          <w:rFonts w:ascii="Arial" w:hAnsi="Arial" w:cs="Arial"/>
          <w:b/>
        </w:rPr>
        <w:t>Impulse control</w:t>
      </w:r>
      <w:r w:rsidRPr="009428F4">
        <w:rPr>
          <w:rFonts w:ascii="Arial" w:hAnsi="Arial" w:cs="Arial"/>
        </w:rPr>
        <w:t xml:space="preserve"> – helps children think before acting</w:t>
      </w:r>
    </w:p>
    <w:p w14:paraId="2DD6C5F9" w14:textId="77777777" w:rsidR="009428F4" w:rsidRPr="009428F4" w:rsidRDefault="009428F4" w:rsidP="001A2E82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9428F4">
        <w:rPr>
          <w:rFonts w:ascii="Arial" w:hAnsi="Arial" w:cs="Arial"/>
          <w:b/>
        </w:rPr>
        <w:t>Emotional control</w:t>
      </w:r>
      <w:r w:rsidRPr="009428F4">
        <w:rPr>
          <w:rFonts w:ascii="Arial" w:hAnsi="Arial" w:cs="Arial"/>
        </w:rPr>
        <w:t xml:space="preserve"> – helps child keep his/her emotions in check</w:t>
      </w:r>
    </w:p>
    <w:p w14:paraId="2375A8B7" w14:textId="77777777" w:rsidR="009428F4" w:rsidRPr="009428F4" w:rsidRDefault="009428F4" w:rsidP="001A2E82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9428F4">
        <w:rPr>
          <w:rFonts w:ascii="Arial" w:hAnsi="Arial" w:cs="Arial"/>
          <w:b/>
        </w:rPr>
        <w:t>Flexible thinking</w:t>
      </w:r>
      <w:r w:rsidRPr="009428F4">
        <w:rPr>
          <w:rFonts w:ascii="Arial" w:hAnsi="Arial" w:cs="Arial"/>
        </w:rPr>
        <w:t xml:space="preserve"> – allows child adjust to the unexpected; easily transition from one thing to the next</w:t>
      </w:r>
    </w:p>
    <w:p w14:paraId="73D6445A" w14:textId="77777777" w:rsidR="009428F4" w:rsidRPr="009428F4" w:rsidRDefault="009428F4" w:rsidP="001A2E82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9428F4">
        <w:rPr>
          <w:rFonts w:ascii="Arial" w:hAnsi="Arial" w:cs="Arial"/>
          <w:b/>
        </w:rPr>
        <w:t>Working memory</w:t>
      </w:r>
      <w:r w:rsidRPr="009428F4">
        <w:rPr>
          <w:rFonts w:ascii="Arial" w:hAnsi="Arial" w:cs="Arial"/>
        </w:rPr>
        <w:t xml:space="preserve"> – helps child keep key information in mind – ability to remember directions</w:t>
      </w:r>
    </w:p>
    <w:p w14:paraId="7E0922A8" w14:textId="77777777" w:rsidR="009428F4" w:rsidRPr="009428F4" w:rsidRDefault="009428F4" w:rsidP="001A2E82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9428F4">
        <w:rPr>
          <w:rFonts w:ascii="Arial" w:hAnsi="Arial" w:cs="Arial"/>
          <w:b/>
        </w:rPr>
        <w:t>Self-monitoring</w:t>
      </w:r>
      <w:r w:rsidRPr="009428F4">
        <w:rPr>
          <w:rFonts w:ascii="Arial" w:hAnsi="Arial" w:cs="Arial"/>
        </w:rPr>
        <w:t xml:space="preserve"> – allows child to evaluate how she’s/he’s doing</w:t>
      </w:r>
    </w:p>
    <w:p w14:paraId="3F8391E0" w14:textId="77777777" w:rsidR="009428F4" w:rsidRPr="009428F4" w:rsidRDefault="009428F4" w:rsidP="001A2E82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9428F4">
        <w:rPr>
          <w:rFonts w:ascii="Arial" w:hAnsi="Arial" w:cs="Arial"/>
          <w:b/>
        </w:rPr>
        <w:t>Planning and prioritizing</w:t>
      </w:r>
      <w:r w:rsidRPr="009428F4">
        <w:rPr>
          <w:rFonts w:ascii="Arial" w:hAnsi="Arial" w:cs="Arial"/>
        </w:rPr>
        <w:t xml:space="preserve"> – allows your child to decide on a goal and a plan to meet it. It helps her/him know which parts of a project are the most important</w:t>
      </w:r>
    </w:p>
    <w:p w14:paraId="3580082E" w14:textId="77777777" w:rsidR="009428F4" w:rsidRPr="009428F4" w:rsidRDefault="009428F4" w:rsidP="001A2E82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9428F4">
        <w:rPr>
          <w:rFonts w:ascii="Arial" w:hAnsi="Arial" w:cs="Arial"/>
          <w:b/>
        </w:rPr>
        <w:t xml:space="preserve">Task initiation </w:t>
      </w:r>
      <w:r w:rsidRPr="009428F4">
        <w:rPr>
          <w:rFonts w:ascii="Arial" w:hAnsi="Arial" w:cs="Arial"/>
        </w:rPr>
        <w:t>– helps your child get started.</w:t>
      </w:r>
      <w:r w:rsidR="001A2E82">
        <w:rPr>
          <w:rFonts w:ascii="Arial" w:hAnsi="Arial" w:cs="Arial"/>
        </w:rPr>
        <w:t xml:space="preserve"> </w:t>
      </w:r>
      <w:r w:rsidRPr="009428F4">
        <w:rPr>
          <w:rFonts w:ascii="Arial" w:hAnsi="Arial" w:cs="Arial"/>
        </w:rPr>
        <w:t>A child with weak TI may have no idea where or how to begin</w:t>
      </w:r>
    </w:p>
    <w:p w14:paraId="0BC6A355" w14:textId="77777777" w:rsidR="009428F4" w:rsidRPr="001A2E82" w:rsidRDefault="009428F4" w:rsidP="001A2E82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9428F4">
        <w:rPr>
          <w:rFonts w:ascii="Arial" w:hAnsi="Arial" w:cs="Arial"/>
          <w:b/>
        </w:rPr>
        <w:t>Organization</w:t>
      </w:r>
      <w:r w:rsidRPr="009428F4">
        <w:rPr>
          <w:rFonts w:ascii="Arial" w:hAnsi="Arial" w:cs="Arial"/>
        </w:rPr>
        <w:t xml:space="preserve"> – lets your child keep track of things physically and mentally – kids with weak OS, lose train of thought, homework, beginning of the day tasks, etc.</w:t>
      </w:r>
    </w:p>
    <w:p w14:paraId="5E74A674" w14:textId="77777777" w:rsidR="009428F4" w:rsidRPr="008E4A33" w:rsidRDefault="009428F4" w:rsidP="001A2E82">
      <w:pPr>
        <w:spacing w:after="120" w:line="264" w:lineRule="auto"/>
        <w:ind w:firstLine="360"/>
        <w:rPr>
          <w:rFonts w:ascii="Arial" w:hAnsi="Arial" w:cs="Arial"/>
        </w:rPr>
      </w:pPr>
      <w:r w:rsidRPr="008E4A33">
        <w:rPr>
          <w:rFonts w:ascii="Arial" w:hAnsi="Arial" w:cs="Arial"/>
        </w:rPr>
        <w:t>The better a child’s executive function, the more comfortable he/she will be in school and the able she/he will be to adapt, learn and succeed.</w:t>
      </w:r>
    </w:p>
    <w:p w14:paraId="3C22A148" w14:textId="77777777" w:rsidR="009428F4" w:rsidRPr="009428F4" w:rsidRDefault="008E4A33" w:rsidP="001A2E82">
      <w:pPr>
        <w:spacing w:after="120" w:line="264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How can you help your child develop good executive function?</w:t>
      </w:r>
      <w:r w:rsidR="001A2E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Parenting style plays an important part.</w:t>
      </w:r>
    </w:p>
    <w:p w14:paraId="17922BA3" w14:textId="77777777" w:rsidR="00D83F6F" w:rsidRPr="001A2E82" w:rsidRDefault="00D927EA" w:rsidP="001A2E82">
      <w:pPr>
        <w:spacing w:after="120" w:line="264" w:lineRule="auto"/>
        <w:ind w:firstLine="360"/>
        <w:rPr>
          <w:rFonts w:ascii="Arial" w:hAnsi="Arial" w:cs="Arial"/>
        </w:rPr>
      </w:pPr>
      <w:r w:rsidRPr="001A2E82">
        <w:rPr>
          <w:rFonts w:ascii="Arial" w:hAnsi="Arial" w:cs="Arial"/>
        </w:rPr>
        <w:t>Not everyone parents in the same way.</w:t>
      </w:r>
      <w:r w:rsidR="001A2E82" w:rsidRPr="001A2E82">
        <w:rPr>
          <w:rFonts w:ascii="Arial" w:hAnsi="Arial" w:cs="Arial"/>
        </w:rPr>
        <w:t xml:space="preserve"> </w:t>
      </w:r>
      <w:r w:rsidRPr="001A2E82">
        <w:rPr>
          <w:rFonts w:ascii="Arial" w:hAnsi="Arial" w:cs="Arial"/>
        </w:rPr>
        <w:t xml:space="preserve">Some parents let children </w:t>
      </w:r>
      <w:r w:rsidR="00D83F6F" w:rsidRPr="001A2E82">
        <w:rPr>
          <w:rFonts w:ascii="Arial" w:hAnsi="Arial" w:cs="Arial"/>
        </w:rPr>
        <w:t>figure things out on their own, even if it means kids struggle and don’t accomplish the goal. These parents are</w:t>
      </w:r>
      <w:r w:rsidRPr="001A2E82">
        <w:rPr>
          <w:rFonts w:ascii="Arial" w:hAnsi="Arial" w:cs="Arial"/>
        </w:rPr>
        <w:t xml:space="preserve"> pretty</w:t>
      </w:r>
      <w:r w:rsidR="00D83F6F" w:rsidRPr="001A2E82">
        <w:rPr>
          <w:rFonts w:ascii="Arial" w:hAnsi="Arial" w:cs="Arial"/>
        </w:rPr>
        <w:t xml:space="preserve"> laid-back, sometimes to the point of not being present enough. For example, </w:t>
      </w:r>
      <w:r w:rsidRPr="001A2E82">
        <w:rPr>
          <w:rFonts w:ascii="Arial" w:hAnsi="Arial" w:cs="Arial"/>
        </w:rPr>
        <w:t>these</w:t>
      </w:r>
      <w:r w:rsidR="00D83F6F" w:rsidRPr="001A2E82">
        <w:rPr>
          <w:rFonts w:ascii="Arial" w:hAnsi="Arial" w:cs="Arial"/>
        </w:rPr>
        <w:t xml:space="preserve"> parent</w:t>
      </w:r>
      <w:r w:rsidRPr="001A2E82">
        <w:rPr>
          <w:rFonts w:ascii="Arial" w:hAnsi="Arial" w:cs="Arial"/>
        </w:rPr>
        <w:t>s</w:t>
      </w:r>
      <w:r w:rsidR="00D83F6F" w:rsidRPr="001A2E82">
        <w:rPr>
          <w:rFonts w:ascii="Arial" w:hAnsi="Arial" w:cs="Arial"/>
        </w:rPr>
        <w:t xml:space="preserve"> might be on </w:t>
      </w:r>
      <w:r w:rsidRPr="001A2E82">
        <w:rPr>
          <w:rFonts w:ascii="Arial" w:hAnsi="Arial" w:cs="Arial"/>
        </w:rPr>
        <w:t>a</w:t>
      </w:r>
      <w:r w:rsidR="00D83F6F" w:rsidRPr="001A2E82">
        <w:rPr>
          <w:rFonts w:ascii="Arial" w:hAnsi="Arial" w:cs="Arial"/>
        </w:rPr>
        <w:t xml:space="preserve"> smartphone while</w:t>
      </w:r>
      <w:r w:rsidRPr="001A2E82">
        <w:rPr>
          <w:rFonts w:ascii="Arial" w:hAnsi="Arial" w:cs="Arial"/>
        </w:rPr>
        <w:t xml:space="preserve"> their</w:t>
      </w:r>
      <w:r w:rsidR="00D83F6F" w:rsidRPr="001A2E82">
        <w:rPr>
          <w:rFonts w:ascii="Arial" w:hAnsi="Arial" w:cs="Arial"/>
        </w:rPr>
        <w:t xml:space="preserve"> child works on homework.</w:t>
      </w:r>
    </w:p>
    <w:p w14:paraId="5DA0D5F1" w14:textId="77777777" w:rsidR="00D927EA" w:rsidRPr="001A2E82" w:rsidRDefault="00D927EA" w:rsidP="001A2E82">
      <w:pPr>
        <w:spacing w:after="120" w:line="264" w:lineRule="auto"/>
        <w:ind w:firstLine="360"/>
        <w:rPr>
          <w:rFonts w:ascii="Arial" w:hAnsi="Arial" w:cs="Arial"/>
        </w:rPr>
      </w:pPr>
      <w:r w:rsidRPr="001A2E82">
        <w:rPr>
          <w:rFonts w:ascii="Arial" w:hAnsi="Arial" w:cs="Arial"/>
        </w:rPr>
        <w:t>Some p</w:t>
      </w:r>
      <w:r w:rsidR="00D83F6F" w:rsidRPr="001A2E82">
        <w:rPr>
          <w:rFonts w:ascii="Arial" w:hAnsi="Arial" w:cs="Arial"/>
        </w:rPr>
        <w:t xml:space="preserve">arents want kids to accomplish goals correctly and quickly, even if it means they end up doing most of the work for their kids. </w:t>
      </w:r>
      <w:r w:rsidRPr="001A2E82">
        <w:rPr>
          <w:rFonts w:ascii="Arial" w:hAnsi="Arial" w:cs="Arial"/>
        </w:rPr>
        <w:t xml:space="preserve">These </w:t>
      </w:r>
      <w:r w:rsidR="00D83F6F" w:rsidRPr="001A2E82">
        <w:rPr>
          <w:rFonts w:ascii="Arial" w:hAnsi="Arial" w:cs="Arial"/>
        </w:rPr>
        <w:t xml:space="preserve">parents often seem rushed. They may tell their child the correct answer to a homework problem, or even </w:t>
      </w:r>
      <w:r w:rsidRPr="001A2E82">
        <w:rPr>
          <w:rFonts w:ascii="Arial" w:hAnsi="Arial" w:cs="Arial"/>
        </w:rPr>
        <w:t>do the problem for their child while the child looks</w:t>
      </w:r>
      <w:bookmarkStart w:id="0" w:name="_GoBack"/>
      <w:bookmarkEnd w:id="0"/>
    </w:p>
    <w:p w14:paraId="7E3C748F" w14:textId="77777777" w:rsidR="00D83F6F" w:rsidRPr="001A2E82" w:rsidRDefault="00D927EA" w:rsidP="001A2E82">
      <w:pPr>
        <w:spacing w:after="120" w:line="264" w:lineRule="auto"/>
        <w:ind w:firstLine="360"/>
        <w:rPr>
          <w:rFonts w:ascii="Arial" w:hAnsi="Arial" w:cs="Arial"/>
        </w:rPr>
      </w:pPr>
      <w:r w:rsidRPr="001A2E82">
        <w:rPr>
          <w:rFonts w:ascii="Arial" w:hAnsi="Arial" w:cs="Arial"/>
        </w:rPr>
        <w:t>Other p</w:t>
      </w:r>
      <w:r w:rsidR="00D83F6F" w:rsidRPr="001A2E82">
        <w:rPr>
          <w:rFonts w:ascii="Arial" w:hAnsi="Arial" w:cs="Arial"/>
        </w:rPr>
        <w:t xml:space="preserve">arents let kids accomplish the task at </w:t>
      </w:r>
      <w:r w:rsidRPr="001A2E82">
        <w:rPr>
          <w:rFonts w:ascii="Arial" w:hAnsi="Arial" w:cs="Arial"/>
        </w:rPr>
        <w:t>their</w:t>
      </w:r>
      <w:r w:rsidR="00D83F6F" w:rsidRPr="001A2E82">
        <w:rPr>
          <w:rFonts w:ascii="Arial" w:hAnsi="Arial" w:cs="Arial"/>
        </w:rPr>
        <w:t xml:space="preserve"> own pace, and step in to help only as needed. They’re watchful and sensitive to their kids’ need for help, but will allow them to feel challenged. For instance, when a child does a puzzle, the</w:t>
      </w:r>
      <w:r w:rsidR="009428F4" w:rsidRPr="001A2E82">
        <w:rPr>
          <w:rFonts w:ascii="Arial" w:hAnsi="Arial" w:cs="Arial"/>
        </w:rPr>
        <w:t>se</w:t>
      </w:r>
      <w:r w:rsidR="00D83F6F" w:rsidRPr="001A2E82">
        <w:rPr>
          <w:rFonts w:ascii="Arial" w:hAnsi="Arial" w:cs="Arial"/>
        </w:rPr>
        <w:t xml:space="preserve"> parent</w:t>
      </w:r>
      <w:r w:rsidR="009428F4" w:rsidRPr="001A2E82">
        <w:rPr>
          <w:rFonts w:ascii="Arial" w:hAnsi="Arial" w:cs="Arial"/>
        </w:rPr>
        <w:t>s</w:t>
      </w:r>
      <w:r w:rsidR="00D83F6F" w:rsidRPr="001A2E82">
        <w:rPr>
          <w:rFonts w:ascii="Arial" w:hAnsi="Arial" w:cs="Arial"/>
        </w:rPr>
        <w:t xml:space="preserve"> may give hints or gently nudge the correct puzzle piece closer to the child, until the child sees and grabs the piece, and feels, “I did it!”</w:t>
      </w:r>
      <w:r w:rsidR="001A2E82" w:rsidRPr="001A2E82">
        <w:rPr>
          <w:rFonts w:ascii="Arial" w:hAnsi="Arial" w:cs="Arial"/>
        </w:rPr>
        <w:t xml:space="preserve"> </w:t>
      </w:r>
      <w:r w:rsidR="00C3169D" w:rsidRPr="001A2E82">
        <w:rPr>
          <w:rFonts w:ascii="Arial" w:hAnsi="Arial" w:cs="Arial"/>
        </w:rPr>
        <w:t>It is also a good thing to let your child fail at a task.</w:t>
      </w:r>
      <w:r w:rsidR="001A2E82" w:rsidRPr="001A2E82">
        <w:rPr>
          <w:rFonts w:ascii="Arial" w:hAnsi="Arial" w:cs="Arial"/>
        </w:rPr>
        <w:t xml:space="preserve"> </w:t>
      </w:r>
      <w:r w:rsidR="00C3169D" w:rsidRPr="001A2E82">
        <w:rPr>
          <w:rFonts w:ascii="Arial" w:hAnsi="Arial" w:cs="Arial"/>
        </w:rPr>
        <w:t>Often, we learn best by failing.</w:t>
      </w:r>
      <w:r w:rsidR="001A2E82" w:rsidRPr="001A2E82">
        <w:rPr>
          <w:rFonts w:ascii="Arial" w:hAnsi="Arial" w:cs="Arial"/>
        </w:rPr>
        <w:t xml:space="preserve"> </w:t>
      </w:r>
      <w:r w:rsidR="00C3169D" w:rsidRPr="001A2E82">
        <w:rPr>
          <w:rFonts w:ascii="Arial" w:hAnsi="Arial" w:cs="Arial"/>
        </w:rPr>
        <w:t xml:space="preserve">It gives us </w:t>
      </w:r>
      <w:r w:rsidR="0021136B" w:rsidRPr="001A2E82">
        <w:rPr>
          <w:rFonts w:ascii="Arial" w:hAnsi="Arial" w:cs="Arial"/>
        </w:rPr>
        <w:t>the</w:t>
      </w:r>
      <w:r w:rsidR="00C3169D" w:rsidRPr="001A2E82">
        <w:rPr>
          <w:rFonts w:ascii="Arial" w:hAnsi="Arial" w:cs="Arial"/>
        </w:rPr>
        <w:t xml:space="preserve"> opportunity to try again a different way and ultimately be successful.</w:t>
      </w:r>
      <w:r w:rsidR="001A2E82" w:rsidRPr="001A2E82">
        <w:rPr>
          <w:rFonts w:ascii="Arial" w:hAnsi="Arial" w:cs="Arial"/>
        </w:rPr>
        <w:t xml:space="preserve"> </w:t>
      </w:r>
      <w:r w:rsidR="00C3169D" w:rsidRPr="001A2E82">
        <w:rPr>
          <w:rFonts w:ascii="Arial" w:hAnsi="Arial" w:cs="Arial"/>
        </w:rPr>
        <w:t>Sometimes that</w:t>
      </w:r>
      <w:r w:rsidR="0021136B" w:rsidRPr="001A2E82">
        <w:rPr>
          <w:rFonts w:ascii="Arial" w:hAnsi="Arial" w:cs="Arial"/>
        </w:rPr>
        <w:t xml:space="preserve"> creates </w:t>
      </w:r>
      <w:r w:rsidR="00C3169D" w:rsidRPr="001A2E82">
        <w:rPr>
          <w:rFonts w:ascii="Arial" w:hAnsi="Arial" w:cs="Arial"/>
        </w:rPr>
        <w:t xml:space="preserve">an even </w:t>
      </w:r>
      <w:r w:rsidR="0021136B" w:rsidRPr="001A2E82">
        <w:rPr>
          <w:rFonts w:ascii="Arial" w:hAnsi="Arial" w:cs="Arial"/>
        </w:rPr>
        <w:t>better feeling of accomplishment.</w:t>
      </w:r>
    </w:p>
    <w:p w14:paraId="7050955F" w14:textId="77777777" w:rsidR="009428F4" w:rsidRPr="001A2E82" w:rsidRDefault="009428F4" w:rsidP="001A2E82">
      <w:pPr>
        <w:spacing w:after="120" w:line="264" w:lineRule="auto"/>
        <w:ind w:firstLine="360"/>
        <w:rPr>
          <w:rFonts w:ascii="Arial" w:hAnsi="Arial" w:cs="Arial"/>
        </w:rPr>
      </w:pPr>
      <w:r w:rsidRPr="001A2E82">
        <w:rPr>
          <w:rFonts w:ascii="Arial" w:hAnsi="Arial" w:cs="Arial"/>
        </w:rPr>
        <w:t>Research shows that the parents who let children work at their own pace and support them when necessary have children with better executive functioning.</w:t>
      </w:r>
    </w:p>
    <w:p w14:paraId="5E7F4E6D" w14:textId="77777777" w:rsidR="00302CDB" w:rsidRPr="009428F4" w:rsidRDefault="0021136B" w:rsidP="001A2E82">
      <w:pPr>
        <w:spacing w:after="120" w:line="264" w:lineRule="auto"/>
        <w:ind w:firstLine="360"/>
        <w:rPr>
          <w:sz w:val="24"/>
          <w:szCs w:val="24"/>
        </w:rPr>
      </w:pPr>
      <w:r w:rsidRPr="001A2E82">
        <w:rPr>
          <w:rFonts w:ascii="Arial" w:hAnsi="Arial" w:cs="Arial"/>
        </w:rPr>
        <w:t>Free play opportunities also contribute to the development of good executive functioning.</w:t>
      </w:r>
      <w:r w:rsidR="001A2E82" w:rsidRPr="001A2E82">
        <w:rPr>
          <w:rFonts w:ascii="Arial" w:hAnsi="Arial" w:cs="Arial"/>
        </w:rPr>
        <w:t xml:space="preserve"> </w:t>
      </w:r>
      <w:r w:rsidRPr="001A2E82">
        <w:rPr>
          <w:rFonts w:ascii="Arial" w:hAnsi="Arial" w:cs="Arial"/>
        </w:rPr>
        <w:t xml:space="preserve">As children figure out rules necessary </w:t>
      </w:r>
      <w:r w:rsidR="007D468B" w:rsidRPr="001A2E82">
        <w:rPr>
          <w:rFonts w:ascii="Arial" w:hAnsi="Arial" w:cs="Arial"/>
        </w:rPr>
        <w:t>to play a “made-up”</w:t>
      </w:r>
      <w:r w:rsidR="002773F3" w:rsidRPr="001A2E82">
        <w:rPr>
          <w:rFonts w:ascii="Arial" w:hAnsi="Arial" w:cs="Arial"/>
        </w:rPr>
        <w:t xml:space="preserve"> game;</w:t>
      </w:r>
      <w:r w:rsidR="007D468B" w:rsidRPr="001A2E82">
        <w:rPr>
          <w:rFonts w:ascii="Arial" w:hAnsi="Arial" w:cs="Arial"/>
        </w:rPr>
        <w:t xml:space="preserve"> as they </w:t>
      </w:r>
      <w:r w:rsidR="002773F3" w:rsidRPr="001A2E82">
        <w:rPr>
          <w:rFonts w:ascii="Arial" w:hAnsi="Arial" w:cs="Arial"/>
        </w:rPr>
        <w:t>must</w:t>
      </w:r>
      <w:r w:rsidR="007D468B" w:rsidRPr="001A2E82">
        <w:rPr>
          <w:rFonts w:ascii="Arial" w:hAnsi="Arial" w:cs="Arial"/>
        </w:rPr>
        <w:t xml:space="preserve"> problem </w:t>
      </w:r>
      <w:r w:rsidR="002773F3" w:rsidRPr="001A2E82">
        <w:rPr>
          <w:rFonts w:ascii="Arial" w:hAnsi="Arial" w:cs="Arial"/>
        </w:rPr>
        <w:t>solve when building a structure;</w:t>
      </w:r>
      <w:r w:rsidR="007D468B" w:rsidRPr="001A2E82">
        <w:rPr>
          <w:rFonts w:ascii="Arial" w:hAnsi="Arial" w:cs="Arial"/>
        </w:rPr>
        <w:t xml:space="preserve"> as they transiti</w:t>
      </w:r>
      <w:r w:rsidR="002773F3" w:rsidRPr="001A2E82">
        <w:rPr>
          <w:rFonts w:ascii="Arial" w:hAnsi="Arial" w:cs="Arial"/>
        </w:rPr>
        <w:t>on from one activity to another;</w:t>
      </w:r>
      <w:r w:rsidR="007D468B" w:rsidRPr="001A2E82">
        <w:rPr>
          <w:rFonts w:ascii="Arial" w:hAnsi="Arial" w:cs="Arial"/>
        </w:rPr>
        <w:t xml:space="preserve"> as they </w:t>
      </w:r>
      <w:r w:rsidR="002773F3" w:rsidRPr="001A2E82">
        <w:rPr>
          <w:rFonts w:ascii="Arial" w:hAnsi="Arial" w:cs="Arial"/>
        </w:rPr>
        <w:t>use language describe an engaging play scenario in order to keep their friends interested in continuing to play; as they follow directions – and much, much more – they are developing all the skills they need to be successful in school and in life.</w:t>
      </w:r>
    </w:p>
    <w:sectPr w:rsidR="00302CDB" w:rsidRPr="009428F4" w:rsidSect="001A2E8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3003"/>
    <w:multiLevelType w:val="multilevel"/>
    <w:tmpl w:val="2A8A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36DDD"/>
    <w:multiLevelType w:val="hybridMultilevel"/>
    <w:tmpl w:val="F5FA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6F"/>
    <w:rsid w:val="000215E5"/>
    <w:rsid w:val="00064D91"/>
    <w:rsid w:val="001A2E82"/>
    <w:rsid w:val="001B5329"/>
    <w:rsid w:val="001C576A"/>
    <w:rsid w:val="0021136B"/>
    <w:rsid w:val="00211C79"/>
    <w:rsid w:val="00275C1B"/>
    <w:rsid w:val="002773F3"/>
    <w:rsid w:val="002A10F4"/>
    <w:rsid w:val="002B086F"/>
    <w:rsid w:val="00317A45"/>
    <w:rsid w:val="004220EC"/>
    <w:rsid w:val="00513204"/>
    <w:rsid w:val="00622065"/>
    <w:rsid w:val="00752011"/>
    <w:rsid w:val="007D468B"/>
    <w:rsid w:val="008551D0"/>
    <w:rsid w:val="008E4A33"/>
    <w:rsid w:val="009428F4"/>
    <w:rsid w:val="00B64C1C"/>
    <w:rsid w:val="00BE5B73"/>
    <w:rsid w:val="00C05091"/>
    <w:rsid w:val="00C22F62"/>
    <w:rsid w:val="00C269CC"/>
    <w:rsid w:val="00C3169D"/>
    <w:rsid w:val="00D40044"/>
    <w:rsid w:val="00D83F6F"/>
    <w:rsid w:val="00D90C5F"/>
    <w:rsid w:val="00D927EA"/>
    <w:rsid w:val="00F030F0"/>
    <w:rsid w:val="00F174DB"/>
    <w:rsid w:val="00F21A8F"/>
    <w:rsid w:val="00F61BD4"/>
    <w:rsid w:val="00F70413"/>
    <w:rsid w:val="00F9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4B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Black</dc:creator>
  <cp:keywords/>
  <dc:description/>
  <cp:lastModifiedBy>Eva Kaminski</cp:lastModifiedBy>
  <cp:revision>3</cp:revision>
  <cp:lastPrinted>2017-01-11T19:08:00Z</cp:lastPrinted>
  <dcterms:created xsi:type="dcterms:W3CDTF">2017-01-11T19:08:00Z</dcterms:created>
  <dcterms:modified xsi:type="dcterms:W3CDTF">2017-01-12T16:31:00Z</dcterms:modified>
</cp:coreProperties>
</file>